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32" w:rsidRDefault="00AF3F69">
      <w:pPr>
        <w:spacing w:line="240" w:lineRule="auto"/>
        <w:jc w:val="center"/>
      </w:pPr>
      <w:r>
        <w:rPr>
          <w:b/>
          <w:sz w:val="24"/>
          <w:szCs w:val="24"/>
        </w:rPr>
        <w:t>Hodnocení 2. kola družstev mladších žákyň – Chrudim 30. 5. 2018</w:t>
      </w:r>
    </w:p>
    <w:p w:rsidR="002A0832" w:rsidRDefault="002A0832">
      <w:pPr>
        <w:rPr>
          <w:sz w:val="24"/>
          <w:szCs w:val="24"/>
        </w:rPr>
      </w:pPr>
    </w:p>
    <w:p w:rsidR="002A0832" w:rsidRDefault="00AF3F69">
      <w:pPr>
        <w:spacing w:line="240" w:lineRule="auto"/>
        <w:ind w:firstLine="708"/>
        <w:jc w:val="both"/>
      </w:pPr>
      <w:r>
        <w:t xml:space="preserve">Druhé </w:t>
      </w:r>
      <w:r>
        <w:t xml:space="preserve">kolo se konalo na domácím stadionu v Chrudimi. Zúčastnilo se ho 18 startujících děvčat a jedna mimo soutěž. </w:t>
      </w:r>
    </w:p>
    <w:p w:rsidR="002A0832" w:rsidRDefault="00AF3F69">
      <w:r>
        <w:t xml:space="preserve"> </w:t>
      </w:r>
      <w:r>
        <w:tab/>
        <w:t xml:space="preserve">První místo opět vybojovala </w:t>
      </w:r>
      <w:r>
        <w:rPr>
          <w:b/>
          <w:bCs/>
        </w:rPr>
        <w:t>Kamila Vondráčková</w:t>
      </w:r>
      <w:r>
        <w:t xml:space="preserve"> </w:t>
      </w:r>
      <w:r>
        <w:t xml:space="preserve">ve skoku dalekém </w:t>
      </w:r>
      <w:r>
        <w:rPr>
          <w:b/>
          <w:bCs/>
        </w:rPr>
        <w:t>(4.48m)</w:t>
      </w:r>
      <w:r>
        <w:t xml:space="preserve">. </w:t>
      </w:r>
      <w:r>
        <w:t>Tím výčet prvních míst končí.</w:t>
      </w:r>
    </w:p>
    <w:p w:rsidR="002A0832" w:rsidRDefault="00AF3F69">
      <w:pPr>
        <w:spacing w:line="240" w:lineRule="auto"/>
        <w:ind w:firstLine="708"/>
        <w:jc w:val="both"/>
      </w:pPr>
      <w:bookmarkStart w:id="0" w:name="__DdeLink__61_1376217612"/>
      <w:r>
        <w:t xml:space="preserve">Druhé místo si zasloužila </w:t>
      </w:r>
      <w:r>
        <w:rPr>
          <w:b/>
          <w:bCs/>
        </w:rPr>
        <w:t>Kamila Vondráčková</w:t>
      </w:r>
      <w:bookmarkEnd w:id="0"/>
      <w:r>
        <w:t xml:space="preserve"> v hodu kriketovým míčkem (41.48m), </w:t>
      </w:r>
      <w:r>
        <w:rPr>
          <w:b/>
          <w:bCs/>
        </w:rPr>
        <w:t>Žaneta Zavoralová</w:t>
      </w:r>
      <w:r>
        <w:t xml:space="preserve"> v běhu na 300m (49.32), </w:t>
      </w:r>
      <w:r>
        <w:rPr>
          <w:b/>
          <w:bCs/>
        </w:rPr>
        <w:t xml:space="preserve">Tereza Hochmanová </w:t>
      </w:r>
      <w:r>
        <w:t xml:space="preserve">v běhu na 60m překážek (11.77), ve štafetě 4x60m </w:t>
      </w:r>
      <w:proofErr w:type="spellStart"/>
      <w:r>
        <w:rPr>
          <w:b/>
          <w:bCs/>
        </w:rPr>
        <w:t>Mašíková</w:t>
      </w:r>
      <w:proofErr w:type="spellEnd"/>
      <w:r>
        <w:rPr>
          <w:b/>
          <w:bCs/>
        </w:rPr>
        <w:t>, Patáková, Růžičková, Šu</w:t>
      </w:r>
      <w:r>
        <w:rPr>
          <w:b/>
          <w:bCs/>
        </w:rPr>
        <w:t>lcová</w:t>
      </w:r>
      <w:r>
        <w:t xml:space="preserve"> (35.18).</w:t>
      </w:r>
    </w:p>
    <w:p w:rsidR="002A0832" w:rsidRDefault="00AF3F69">
      <w:pPr>
        <w:spacing w:line="240" w:lineRule="auto"/>
        <w:ind w:firstLine="708"/>
        <w:jc w:val="both"/>
      </w:pPr>
      <w:r>
        <w:t xml:space="preserve">Na 3. místě v běhu na 800m se umístila </w:t>
      </w:r>
      <w:r>
        <w:rPr>
          <w:b/>
          <w:bCs/>
        </w:rPr>
        <w:t xml:space="preserve">Adéla Zavoralová </w:t>
      </w:r>
      <w:r>
        <w:t xml:space="preserve">(2:40.28) a </w:t>
      </w:r>
      <w:r>
        <w:t xml:space="preserve">v běhu na 60m překážek (11.93), v běhu na 60m </w:t>
      </w:r>
      <w:r>
        <w:rPr>
          <w:b/>
          <w:bCs/>
        </w:rPr>
        <w:t xml:space="preserve">Kamila Vondráčková </w:t>
      </w:r>
      <w:r>
        <w:t>(8.71)</w:t>
      </w:r>
      <w:r>
        <w:t>,</w:t>
      </w:r>
      <w:r>
        <w:t xml:space="preserve"> ve vrhu koulí </w:t>
      </w:r>
      <w:r>
        <w:rPr>
          <w:b/>
          <w:bCs/>
        </w:rPr>
        <w:t xml:space="preserve">Eliška Lednová </w:t>
      </w:r>
      <w:r>
        <w:t>(9.51m)</w:t>
      </w:r>
      <w:r>
        <w:rPr>
          <w:b/>
          <w:bCs/>
        </w:rPr>
        <w:t xml:space="preserve">, </w:t>
      </w:r>
      <w:r>
        <w:t xml:space="preserve">v hodu kriketovým míčkem </w:t>
      </w:r>
      <w:r>
        <w:rPr>
          <w:b/>
          <w:bCs/>
        </w:rPr>
        <w:t xml:space="preserve">Kateřina Bílková </w:t>
      </w:r>
      <w:r>
        <w:t>(39.53m), ve skok</w:t>
      </w:r>
      <w:r>
        <w:t xml:space="preserve">u vysokém </w:t>
      </w:r>
      <w:r>
        <w:rPr>
          <w:b/>
          <w:bCs/>
        </w:rPr>
        <w:t xml:space="preserve">Nikola Patáková </w:t>
      </w:r>
      <w:r>
        <w:t xml:space="preserve">(1.28m), ve skoku dalekém </w:t>
      </w:r>
      <w:r>
        <w:rPr>
          <w:b/>
          <w:bCs/>
        </w:rPr>
        <w:t xml:space="preserve">Kristýna Ježková </w:t>
      </w:r>
      <w:r>
        <w:t>(4.46m).</w:t>
      </w:r>
    </w:p>
    <w:p w:rsidR="002A0832" w:rsidRDefault="002A0832">
      <w:pPr>
        <w:spacing w:line="240" w:lineRule="auto"/>
        <w:jc w:val="both"/>
      </w:pPr>
      <w:bookmarkStart w:id="1" w:name="_GoBack"/>
      <w:bookmarkEnd w:id="1"/>
    </w:p>
    <w:p w:rsidR="002A0832" w:rsidRDefault="00AF3F69">
      <w:pPr>
        <w:spacing w:line="240" w:lineRule="auto"/>
        <w:ind w:firstLine="708"/>
        <w:jc w:val="both"/>
        <w:rPr>
          <w:b/>
        </w:rPr>
      </w:pPr>
      <w:r>
        <w:rPr>
          <w:b/>
        </w:rPr>
        <w:t>Body získané družstvem v jednotlivých disciplínách</w:t>
      </w:r>
    </w:p>
    <w:p w:rsidR="002A0832" w:rsidRDefault="00AF3F69">
      <w:pPr>
        <w:spacing w:line="240" w:lineRule="auto"/>
        <w:ind w:firstLine="708"/>
        <w:jc w:val="both"/>
      </w:pPr>
      <w:r>
        <w:t>60m                11</w:t>
      </w:r>
    </w:p>
    <w:p w:rsidR="002A0832" w:rsidRDefault="00AF3F69">
      <w:pPr>
        <w:spacing w:line="240" w:lineRule="auto"/>
        <w:ind w:firstLine="708"/>
        <w:jc w:val="both"/>
      </w:pPr>
      <w:r>
        <w:t>300m              9</w:t>
      </w:r>
    </w:p>
    <w:p w:rsidR="002A0832" w:rsidRDefault="00AF3F69">
      <w:pPr>
        <w:spacing w:line="240" w:lineRule="auto"/>
        <w:ind w:firstLine="708"/>
        <w:jc w:val="both"/>
      </w:pPr>
      <w:r>
        <w:t>800m             16</w:t>
      </w:r>
    </w:p>
    <w:p w:rsidR="002A0832" w:rsidRDefault="00AF3F69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>.      24</w:t>
      </w:r>
    </w:p>
    <w:p w:rsidR="002A0832" w:rsidRDefault="00AF3F69">
      <w:pPr>
        <w:spacing w:line="240" w:lineRule="auto"/>
        <w:ind w:firstLine="708"/>
        <w:jc w:val="both"/>
      </w:pPr>
      <w:proofErr w:type="gramStart"/>
      <w:r>
        <w:t>Dálka              24</w:t>
      </w:r>
      <w:proofErr w:type="gramEnd"/>
    </w:p>
    <w:p w:rsidR="002A0832" w:rsidRDefault="00AF3F69">
      <w:pPr>
        <w:spacing w:line="240" w:lineRule="auto"/>
        <w:ind w:firstLine="708"/>
        <w:jc w:val="both"/>
      </w:pPr>
      <w:proofErr w:type="gramStart"/>
      <w:r>
        <w:t>Výška              12</w:t>
      </w:r>
      <w:proofErr w:type="gramEnd"/>
    </w:p>
    <w:p w:rsidR="002A0832" w:rsidRDefault="00AF3F69">
      <w:pPr>
        <w:spacing w:line="240" w:lineRule="auto"/>
        <w:ind w:firstLine="708"/>
        <w:jc w:val="both"/>
      </w:pPr>
      <w:proofErr w:type="gramStart"/>
      <w:r>
        <w:t>Mí</w:t>
      </w:r>
      <w:r>
        <w:t>ček              32</w:t>
      </w:r>
      <w:proofErr w:type="gramEnd"/>
    </w:p>
    <w:p w:rsidR="002A0832" w:rsidRDefault="00AF3F69">
      <w:pPr>
        <w:spacing w:line="240" w:lineRule="auto"/>
        <w:ind w:firstLine="708"/>
        <w:jc w:val="both"/>
      </w:pPr>
      <w:proofErr w:type="gramStart"/>
      <w:r>
        <w:t>Koule               24</w:t>
      </w:r>
      <w:proofErr w:type="gramEnd"/>
    </w:p>
    <w:p w:rsidR="002A0832" w:rsidRDefault="00AF3F69">
      <w:pPr>
        <w:spacing w:line="240" w:lineRule="auto"/>
        <w:ind w:firstLine="708"/>
        <w:jc w:val="both"/>
      </w:pPr>
      <w:r>
        <w:t>4x60m          16</w:t>
      </w:r>
    </w:p>
    <w:p w:rsidR="002A0832" w:rsidRDefault="00AF3F69">
      <w:r>
        <w:t>Tabulka po 2. kole KP Pardubického kraje mladšího žactva, skupiny A - mladší žákyně</w:t>
      </w:r>
    </w:p>
    <w:p w:rsidR="002A0832" w:rsidRDefault="00AF3F69">
      <w:pPr>
        <w:pStyle w:val="Bezmezer"/>
      </w:pPr>
      <w:r>
        <w:t xml:space="preserve">               </w:t>
      </w:r>
      <w:proofErr w:type="gramStart"/>
      <w:r>
        <w:t>1.    ŠAK</w:t>
      </w:r>
      <w:proofErr w:type="gramEnd"/>
      <w:r>
        <w:t xml:space="preserve"> Pardubice               453                12</w:t>
      </w:r>
    </w:p>
    <w:p w:rsidR="002A0832" w:rsidRDefault="00AF3F69">
      <w:pPr>
        <w:pStyle w:val="Bezmezer"/>
      </w:pPr>
      <w:r>
        <w:t xml:space="preserve">               2.    Atletika </w:t>
      </w:r>
      <w:proofErr w:type="gramStart"/>
      <w:r>
        <w:t xml:space="preserve">Chrudim   </w:t>
      </w:r>
      <w:r>
        <w:t xml:space="preserve">        302,5            10</w:t>
      </w:r>
      <w:proofErr w:type="gramEnd"/>
    </w:p>
    <w:p w:rsidR="002A0832" w:rsidRDefault="00AF3F69">
      <w:pPr>
        <w:pStyle w:val="Bezmezer"/>
      </w:pPr>
      <w:r>
        <w:t xml:space="preserve">               </w:t>
      </w:r>
      <w:proofErr w:type="gramStart"/>
      <w:r>
        <w:t>3.    AC</w:t>
      </w:r>
      <w:proofErr w:type="gramEnd"/>
      <w:r>
        <w:t xml:space="preserve"> Pardubice</w:t>
      </w:r>
      <w:r>
        <w:tab/>
        <w:t xml:space="preserve">       126,5 </w:t>
      </w:r>
      <w:r>
        <w:tab/>
        <w:t xml:space="preserve">   8</w:t>
      </w:r>
    </w:p>
    <w:p w:rsidR="002A0832" w:rsidRDefault="00AF3F69">
      <w:pPr>
        <w:pStyle w:val="Bezmezer"/>
      </w:pPr>
      <w:r>
        <w:t xml:space="preserve">               4.    Hvězda </w:t>
      </w:r>
      <w:proofErr w:type="gramStart"/>
      <w:r>
        <w:t>Pardubice            97</w:t>
      </w:r>
      <w:proofErr w:type="gramEnd"/>
      <w:r>
        <w:tab/>
      </w:r>
      <w:r>
        <w:tab/>
        <w:t xml:space="preserve">   6</w:t>
      </w:r>
      <w:r>
        <w:tab/>
      </w:r>
      <w:r>
        <w:tab/>
      </w:r>
    </w:p>
    <w:p w:rsidR="002A0832" w:rsidRDefault="00AF3F69">
      <w:pPr>
        <w:pStyle w:val="Bezmezer"/>
      </w:pPr>
      <w:r>
        <w:tab/>
        <w:t xml:space="preserve"> 5.    Spartak </w:t>
      </w:r>
      <w:proofErr w:type="gramStart"/>
      <w:r>
        <w:t>Slatiňany             25</w:t>
      </w:r>
      <w:proofErr w:type="gramEnd"/>
      <w:r>
        <w:tab/>
      </w:r>
      <w:r>
        <w:tab/>
        <w:t xml:space="preserve">   3</w:t>
      </w:r>
    </w:p>
    <w:p w:rsidR="002A0832" w:rsidRDefault="00AF3F69">
      <w:pPr>
        <w:pStyle w:val="Bezmezer"/>
        <w:jc w:val="both"/>
      </w:pPr>
      <w:r>
        <w:t xml:space="preserve">               6.    Vysoké </w:t>
      </w:r>
      <w:proofErr w:type="gramStart"/>
      <w:r>
        <w:t>Mýto                       1,5</w:t>
      </w:r>
      <w:proofErr w:type="gramEnd"/>
      <w:r>
        <w:tab/>
        <w:t xml:space="preserve">   2</w:t>
      </w:r>
    </w:p>
    <w:p w:rsidR="002A0832" w:rsidRDefault="00AF3F69">
      <w:pPr>
        <w:pStyle w:val="Bezmezer"/>
        <w:jc w:val="both"/>
      </w:pPr>
      <w:r>
        <w:tab/>
      </w:r>
    </w:p>
    <w:p w:rsidR="002A0832" w:rsidRDefault="00AF3F69">
      <w:pPr>
        <w:spacing w:line="240" w:lineRule="auto"/>
        <w:jc w:val="both"/>
      </w:pPr>
      <w:r>
        <w:t>V příloze posílám kompletní bodování jednotlivců v kole.</w:t>
      </w:r>
    </w:p>
    <w:p w:rsidR="002A0832" w:rsidRDefault="00AF3F69">
      <w:pPr>
        <w:spacing w:line="240" w:lineRule="auto"/>
        <w:jc w:val="both"/>
      </w:pPr>
      <w:r>
        <w:t>Olga Holá</w:t>
      </w:r>
    </w:p>
    <w:sectPr w:rsidR="002A083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32"/>
    <w:rsid w:val="002A0832"/>
    <w:rsid w:val="00A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D74DB"/>
  </w:style>
  <w:style w:type="character" w:customStyle="1" w:styleId="ZpatChar">
    <w:name w:val="Zápatí Char"/>
    <w:basedOn w:val="Standardnpsmoodstavce"/>
    <w:link w:val="Zpat"/>
    <w:uiPriority w:val="99"/>
    <w:qFormat/>
    <w:rsid w:val="00DD74DB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qFormat/>
    <w:pPr>
      <w:spacing w:line="240" w:lineRule="auto"/>
    </w:pPr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D74DB"/>
  </w:style>
  <w:style w:type="character" w:customStyle="1" w:styleId="ZpatChar">
    <w:name w:val="Zápatí Char"/>
    <w:basedOn w:val="Standardnpsmoodstavce"/>
    <w:link w:val="Zpat"/>
    <w:uiPriority w:val="99"/>
    <w:qFormat/>
    <w:rsid w:val="00DD74DB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qFormat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1363</Characters>
  <Application>Microsoft Office Word</Application>
  <DocSecurity>0</DocSecurity>
  <Lines>11</Lines>
  <Paragraphs>3</Paragraphs>
  <ScaleCrop>false</ScaleCrop>
  <Company>ATC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Olga Holá</cp:lastModifiedBy>
  <cp:revision>19</cp:revision>
  <dcterms:created xsi:type="dcterms:W3CDTF">2018-05-29T08:13:00Z</dcterms:created>
  <dcterms:modified xsi:type="dcterms:W3CDTF">2018-06-04T11:56:00Z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